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r w:rsidRPr="00023245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45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023245">
        <w:rPr>
          <w:rFonts w:ascii="Times New Roman" w:eastAsia="Times New Roman" w:hAnsi="Times New Roman" w:cs="Times New Roman"/>
          <w:b/>
          <w:sz w:val="24"/>
          <w:szCs w:val="24"/>
        </w:rPr>
        <w:t>Кабардино-Балкарский колледж «Строитель»</w:t>
      </w:r>
    </w:p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245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61C2" w:rsidRPr="00023245" w:rsidRDefault="003F61C2" w:rsidP="003F61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3F61C2" w:rsidRPr="00023245" w:rsidTr="00CE4E9C">
        <w:tc>
          <w:tcPr>
            <w:tcW w:w="4962" w:type="dxa"/>
          </w:tcPr>
          <w:p w:rsidR="003F61C2" w:rsidRPr="00023245" w:rsidRDefault="003F61C2" w:rsidP="00CE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:rsidR="003F61C2" w:rsidRPr="00023245" w:rsidRDefault="003F61C2" w:rsidP="00CE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:rsidR="003F61C2" w:rsidRPr="00023245" w:rsidRDefault="003F61C2" w:rsidP="00CE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:rsidR="003F61C2" w:rsidRPr="00023245" w:rsidRDefault="003F61C2" w:rsidP="00CE4E9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Председатель _________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Н.В. Магомедо</w:t>
            </w: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ва/</w:t>
            </w:r>
          </w:p>
        </w:tc>
        <w:tc>
          <w:tcPr>
            <w:tcW w:w="4252" w:type="dxa"/>
          </w:tcPr>
          <w:p w:rsidR="003F61C2" w:rsidRPr="00023245" w:rsidRDefault="003F61C2" w:rsidP="00CE4E9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:rsidR="003F61C2" w:rsidRDefault="003F61C2" w:rsidP="00CE4E9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Зам.</w:t>
            </w: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директора</w:t>
            </w:r>
            <w:proofErr w:type="spellEnd"/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по УМПР</w:t>
            </w:r>
          </w:p>
          <w:p w:rsidR="003F61C2" w:rsidRPr="00023245" w:rsidRDefault="003F61C2" w:rsidP="00CE4E9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:rsidR="003F61C2" w:rsidRPr="00D76D39" w:rsidRDefault="003F61C2" w:rsidP="00CE4E9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232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 /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Карачаева</w:t>
            </w:r>
            <w:proofErr w:type="spellEnd"/>
          </w:p>
          <w:p w:rsidR="003F61C2" w:rsidRPr="00023245" w:rsidRDefault="003F61C2" w:rsidP="00CE4E9C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Pr="001F33A0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1F33A0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Диагностическая работа </w:t>
      </w:r>
    </w:p>
    <w:p w:rsidR="003F61C2" w:rsidRPr="001F33A0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 МДК 01.02 «Поддержка и тестирование программных модулей</w:t>
      </w:r>
      <w:r w:rsidRPr="001F3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3F61C2" w:rsidRPr="001F33A0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F3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для специальности: </w:t>
      </w:r>
    </w:p>
    <w:p w:rsidR="003F61C2" w:rsidRPr="001F33A0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F33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09.02.07 «Информационные системы и программирование»</w:t>
      </w: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Разработчик: Магомедова Н.В. – преподаватель ГБПОУ «КБКС»</w:t>
      </w: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3F61C2" w:rsidRDefault="003F61C2" w:rsidP="003F61C2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Нальчик, 2024 г.</w:t>
      </w:r>
    </w:p>
    <w:p w:rsidR="003F61C2" w:rsidRPr="00912495" w:rsidRDefault="003F61C2" w:rsidP="003F61C2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24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F61C2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 МДК 01.02 «Поддержка и тестирование программных модулей</w:t>
      </w:r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 для проверки остаточных знаний по профессиональному модулю у </w:t>
      </w:r>
      <w:proofErr w:type="gramStart"/>
      <w:r w:rsidRPr="00912495">
        <w:rPr>
          <w:rFonts w:ascii="Times New Roman" w:eastAsia="Times New Roman" w:hAnsi="Times New Roman" w:cs="Times New Roman"/>
          <w:sz w:val="24"/>
          <w:szCs w:val="24"/>
        </w:rPr>
        <w:t>студентов  специальности</w:t>
      </w:r>
      <w:proofErr w:type="gramEnd"/>
      <w:r w:rsidRPr="0091249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F61C2" w:rsidRPr="00912495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09.02.07 «Информационные системы и программирование»</w:t>
      </w:r>
    </w:p>
    <w:p w:rsidR="003F61C2" w:rsidRPr="00912495" w:rsidRDefault="003F61C2" w:rsidP="003F61C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</w:t>
      </w:r>
      <w:proofErr w:type="gramStart"/>
      <w:r w:rsidRPr="00912495">
        <w:rPr>
          <w:rFonts w:ascii="Times New Roman" w:eastAsia="Times New Roman" w:hAnsi="Times New Roman" w:cs="Times New Roman"/>
          <w:sz w:val="24"/>
          <w:szCs w:val="24"/>
        </w:rPr>
        <w:t>в соответствии с рабочей программой</w:t>
      </w:r>
      <w:proofErr w:type="gramEnd"/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 3 варианта по 30 вопросов. </w:t>
      </w:r>
    </w:p>
    <w:p w:rsidR="003F61C2" w:rsidRPr="00912495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:rsidR="003F61C2" w:rsidRPr="00912495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:rsidR="003F61C2" w:rsidRPr="00912495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:rsidR="003F61C2" w:rsidRPr="00912495" w:rsidRDefault="003F61C2" w:rsidP="003F61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:rsidR="003F61C2" w:rsidRPr="00912495" w:rsidRDefault="003F61C2" w:rsidP="003F6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:rsidR="003F61C2" w:rsidRPr="00912495" w:rsidRDefault="003F61C2" w:rsidP="003F6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>оценка «5» – 26-30 правильных ответов, не менее 90% правильных ответов,</w:t>
      </w:r>
    </w:p>
    <w:p w:rsidR="003F61C2" w:rsidRPr="00912495" w:rsidRDefault="003F61C2" w:rsidP="003F6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оценка «4» </w:t>
      </w:r>
      <w:proofErr w:type="gramStart"/>
      <w:r w:rsidRPr="00912495">
        <w:rPr>
          <w:rFonts w:ascii="Times New Roman" w:eastAsia="Times New Roman" w:hAnsi="Times New Roman" w:cs="Times New Roman"/>
          <w:sz w:val="24"/>
          <w:szCs w:val="24"/>
        </w:rPr>
        <w:t>–  21</w:t>
      </w:r>
      <w:proofErr w:type="gramEnd"/>
      <w:r w:rsidRPr="00912495">
        <w:rPr>
          <w:rFonts w:ascii="Times New Roman" w:eastAsia="Times New Roman" w:hAnsi="Times New Roman" w:cs="Times New Roman"/>
          <w:sz w:val="24"/>
          <w:szCs w:val="24"/>
        </w:rPr>
        <w:t>-25 правильных ответов, не менее 70% правильных ответов,</w:t>
      </w:r>
    </w:p>
    <w:p w:rsidR="003F61C2" w:rsidRPr="00912495" w:rsidRDefault="003F61C2" w:rsidP="003F6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оценка «3» </w:t>
      </w:r>
      <w:proofErr w:type="gramStart"/>
      <w:r w:rsidRPr="00912495">
        <w:rPr>
          <w:rFonts w:ascii="Times New Roman" w:eastAsia="Times New Roman" w:hAnsi="Times New Roman" w:cs="Times New Roman"/>
          <w:sz w:val="24"/>
          <w:szCs w:val="24"/>
        </w:rPr>
        <w:t>–  16</w:t>
      </w:r>
      <w:proofErr w:type="gramEnd"/>
      <w:r w:rsidRPr="00912495">
        <w:rPr>
          <w:rFonts w:ascii="Times New Roman" w:eastAsia="Times New Roman" w:hAnsi="Times New Roman" w:cs="Times New Roman"/>
          <w:sz w:val="24"/>
          <w:szCs w:val="24"/>
        </w:rPr>
        <w:t>-20 правильных ответов, не менее 50% правильных ответов,</w:t>
      </w:r>
    </w:p>
    <w:p w:rsidR="003F61C2" w:rsidRPr="00912495" w:rsidRDefault="003F61C2" w:rsidP="003F61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оценка «2» </w:t>
      </w:r>
      <w:proofErr w:type="gramStart"/>
      <w:r w:rsidRPr="00912495">
        <w:rPr>
          <w:rFonts w:ascii="Times New Roman" w:eastAsia="Times New Roman" w:hAnsi="Times New Roman" w:cs="Times New Roman"/>
          <w:sz w:val="24"/>
          <w:szCs w:val="24"/>
        </w:rPr>
        <w:t>–  менее</w:t>
      </w:r>
      <w:proofErr w:type="gramEnd"/>
      <w:r w:rsidRPr="00912495">
        <w:rPr>
          <w:rFonts w:ascii="Times New Roman" w:eastAsia="Times New Roman" w:hAnsi="Times New Roman" w:cs="Times New Roman"/>
          <w:sz w:val="24"/>
          <w:szCs w:val="24"/>
        </w:rPr>
        <w:t xml:space="preserve"> 15 правильных ответов, менее 50% правильных ответов.</w:t>
      </w:r>
    </w:p>
    <w:p w:rsidR="003F61C2" w:rsidRPr="00912495" w:rsidRDefault="003F61C2" w:rsidP="003F61C2">
      <w:pPr>
        <w:rPr>
          <w:rFonts w:ascii="Times New Roman" w:eastAsia="Times New Roman" w:hAnsi="Times New Roman" w:cs="Times New Roman"/>
          <w:sz w:val="24"/>
          <w:szCs w:val="24"/>
        </w:rPr>
      </w:pPr>
      <w:r w:rsidRPr="0091249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bookmarkEnd w:id="0"/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ind w:left="-142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Вариант 1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тестирование "белым ящиком"?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статический анализ кода?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Анализ кода без его выполнения.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Анализ кода во время выполнения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Анализ кода после его выполнения.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Анализ кода на этапе разработки.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покрытие кода?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Процент кода, который был выполнен во время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Количество строк кода, которые были проверены.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Процент кода, который был проверен вручную.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Количество модулей, которые были протестированы.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регрессионное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после внесения изменений в код.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подтверждения качества продукта.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модульное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динамическое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верификация?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соответствует требованиям.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работает корректно.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соответствует стандартам качества.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безопасна для пользователей.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валидация?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соответствует требованиям.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работает корректно.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соответствует стандартам качества.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Процесс проверки, что система безопасна для пользователей.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нагрузочное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нормальные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аномальные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критические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оптимальные условия работы системы.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"черным ящиком"?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ручное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вручную.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автоматически с помощью специальных инструментов.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программистом.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QA специалистом.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функциональное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структурное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безопасности?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нормальные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аномальные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критические условия работы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оптимальные условия работы системы.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покрытие эквивалентности?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функциональности.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критичности.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взаимосвязей.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нагрузки на систему.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SOAP?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3F61C2" w:rsidRDefault="00EB72DB" w:rsidP="003F61C2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F61C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F61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эквивалентного разбиения?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наличие уязвимостей в системе.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PyTest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финальное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окончательным выпуском продукта.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каждым релизом.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внедрением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эксплуатацией системы.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регрессионное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после внесения изменений в код.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для поиска новых ошибок.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для подтверждения качества продукта.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тест-кейс?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Планирование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Документ, описывающий условия и шаги для выполнения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Отчет о результатах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Автоматизированный скрипт для тестирования.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тестовая стратегия?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Документ, описывающий условия и шаги для выполнения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Документ, описывающий цели и приоритеты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Документ, описывающий процессы и инструменты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Документ, описывающий методы и техники тестирования.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тестовая среда?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Условия, в которых проводятся тесты.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Оборудование и программное обеспечение, необходимые для тестирования.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Команда специалистов, проводящих тестирование.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Документация и отчеты по тестированию.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багов?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непрерывное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непрерывно в течение всего цикла разработки.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непрерывно после каждого релиза.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непрерывно перед каждым релизом.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непрерывно перед каждой итерацией.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модульное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интеграционное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безопасности?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стрессовое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API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EB72DB" w:rsidRPr="00CF0996" w:rsidRDefault="00EB72DB" w:rsidP="00EB72DB">
      <w:pPr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996">
        <w:rPr>
          <w:rFonts w:ascii="Times New Roman" w:hAnsi="Times New Roman" w:cs="Times New Roman"/>
          <w:b/>
          <w:sz w:val="24"/>
          <w:szCs w:val="24"/>
          <w:u w:val="single"/>
        </w:rPr>
        <w:t>ВАРИАНТ 2</w:t>
      </w:r>
    </w:p>
    <w:p w:rsidR="00EB72DB" w:rsidRPr="00CF0996" w:rsidRDefault="00EB72DB" w:rsidP="00EB72DB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интеграционное тестирование?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pStyle w:val="a3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стрессовое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аномальные условия работы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нормальные условия работы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моделирует критические условия работы системы.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3. Что такое нефункциональное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4. 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Selenium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EB72DB" w:rsidRDefault="00EB72DB" w:rsidP="00EB72DB">
      <w:pPr>
        <w:pStyle w:val="a3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EB72D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юнит-тестирование?</w:t>
      </w:r>
    </w:p>
    <w:p w:rsidR="00EB72DB" w:rsidRPr="00CF0996" w:rsidRDefault="00EB72DB" w:rsidP="00EB72D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2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pStyle w:val="a3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приемное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проводят разработчики перед передачей программы заказчику.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заказчик перед принятием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QA специалист перед выпуском новой версии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администратор системы перед началом эксплуатации.</w:t>
      </w:r>
    </w:p>
    <w:p w:rsidR="00EB72DB" w:rsidRPr="00CF0996" w:rsidRDefault="00EB72DB" w:rsidP="00EB72DB">
      <w:pPr>
        <w:numPr>
          <w:ilvl w:val="0"/>
          <w:numId w:val="1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7. 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JUnit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pStyle w:val="a3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8.</w:t>
      </w: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LoadRunner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0"/>
          <w:numId w:val="1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9. </w:t>
      </w: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пользовательских историй?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сценариях использования системы пользователями.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требованиях к системе.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функциональности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производительности системы.</w:t>
      </w:r>
    </w:p>
    <w:p w:rsidR="00EB72DB" w:rsidRPr="00EB72DB" w:rsidRDefault="00EB72DB" w:rsidP="00EB72DB">
      <w:pPr>
        <w:pStyle w:val="a3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B72D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анализ покрытия?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кода после его выполнения.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кода во время выполнения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без его выполнения.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Анализ кода на этапе разработки.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11. Что такое тестирование "дыр"?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наличие уязвимостей в системе.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0"/>
          <w:numId w:val="5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12. 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TMap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эвристический метод?</w:t>
      </w:r>
    </w:p>
    <w:p w:rsidR="00EB72DB" w:rsidRPr="00CF0996" w:rsidRDefault="00EB72DB" w:rsidP="00EB72DB">
      <w:pPr>
        <w:numPr>
          <w:ilvl w:val="1"/>
          <w:numId w:val="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функциональности.</w:t>
      </w:r>
    </w:p>
    <w:p w:rsidR="00EB72DB" w:rsidRPr="00CF0996" w:rsidRDefault="00EB72DB" w:rsidP="00EB72DB">
      <w:pPr>
        <w:numPr>
          <w:ilvl w:val="1"/>
          <w:numId w:val="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критичности.</w:t>
      </w:r>
    </w:p>
    <w:p w:rsidR="00EB72DB" w:rsidRPr="00CF0996" w:rsidRDefault="00EB72DB" w:rsidP="00EB72DB">
      <w:pPr>
        <w:numPr>
          <w:ilvl w:val="1"/>
          <w:numId w:val="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взаимосвязей.</w:t>
      </w:r>
    </w:p>
    <w:p w:rsidR="00EB72DB" w:rsidRPr="00CF0996" w:rsidRDefault="00EB72DB" w:rsidP="00EB72DB">
      <w:pPr>
        <w:numPr>
          <w:ilvl w:val="1"/>
          <w:numId w:val="6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 разделения тестовых случаев на основе их нагрузки на систему.</w:t>
      </w:r>
    </w:p>
    <w:p w:rsidR="00EB72DB" w:rsidRPr="00CF0996" w:rsidRDefault="00EB72DB" w:rsidP="00EB72DB">
      <w:pPr>
        <w:pStyle w:val="a3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на основе требований?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сценариях использования системы пользователями.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требованиях к системе.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функциональности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производительности системы.</w:t>
      </w:r>
    </w:p>
    <w:p w:rsidR="00EB72DB" w:rsidRPr="00CF0996" w:rsidRDefault="00EB72DB" w:rsidP="00EB72DB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15. Что такое гибкое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гибких методик.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гибких инструментов.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гибких команд.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гибких процессов.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производительности?</w:t>
      </w:r>
    </w:p>
    <w:p w:rsidR="00EB72DB" w:rsidRPr="00CF0996" w:rsidRDefault="00EB72DB" w:rsidP="00EB72DB">
      <w:pPr>
        <w:numPr>
          <w:ilvl w:val="1"/>
          <w:numId w:val="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8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юзабилити-тестирование?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на основе риска?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учетом уровня риска.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учетом критичности ошибок.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учетом стоимости ошибок.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учетом частоты ошибок.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метрика тестирования?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качества тестирования.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производительности тестирования.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эффективности тестирования.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стоимости тестирования.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черного ящика?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парное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двумя тестировщиками одновременно.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двумя разными командами.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двумя разными способами.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двумя разными средствами.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нагрузки?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динамическое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статическое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5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багов?</w:t>
      </w:r>
    </w:p>
    <w:p w:rsidR="00EB72DB" w:rsidRPr="00CF0996" w:rsidRDefault="00EB72DB" w:rsidP="00EB72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тестовая база данных?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База данных, содержащая тестовые данные.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База данных, содержащая результаты тестирования.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База данных, содержащая документацию по тестированию.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База данных, содержащая планы тестирования.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техническое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приемочное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проводят разработчики перед передачей программы заказчику.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заказчик перед принятием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QA специалист перед выпуском новой версии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администратор системы перед началом эксплуатации.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регрессионное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после внесения изменений в код.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выпуском новой версии программы.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для поиска новых ошибок.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для подтверждения качества продукта.</w:t>
      </w:r>
    </w:p>
    <w:p w:rsidR="00EB72DB" w:rsidRPr="00CF0996" w:rsidRDefault="00EB72DB" w:rsidP="00EB72D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нефункциональное тестирование?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3F61C2" w:rsidRDefault="003F61C2" w:rsidP="00EB72DB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61C2" w:rsidRDefault="003F61C2" w:rsidP="00EB72DB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2DB" w:rsidRPr="00CF0996" w:rsidRDefault="00EB72DB" w:rsidP="00EB72DB">
      <w:pPr>
        <w:pStyle w:val="a3"/>
        <w:ind w:left="-14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99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ВАРИАНТ 3. 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нагрузочное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функциональное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совместимости?</w:t>
      </w:r>
    </w:p>
    <w:p w:rsidR="00EB72DB" w:rsidRPr="00CF0996" w:rsidRDefault="00EB72DB" w:rsidP="00EB72DB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0"/>
          <w:numId w:val="16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альфа-тестирование?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проводят разработчики перед передачей программы заказчику.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заказчик перед принятием программы.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QA специалист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 администратор системы перед началом эксплуатации.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JUnit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EB72DB" w:rsidRDefault="00EB72DB" w:rsidP="00EB72DB">
      <w:pPr>
        <w:numPr>
          <w:ilvl w:val="0"/>
          <w:numId w:val="17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песочница?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Условное окружение для выполнения тестов.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Место для хранения тестовых данных.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Средство для создания тестовых сценариев.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Механизм для обработки результатов тестирования.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тестовая инфраструктура?</w:t>
      </w:r>
    </w:p>
    <w:p w:rsidR="00EB72DB" w:rsidRPr="00CF0996" w:rsidRDefault="00EB72DB" w:rsidP="00EB72D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Условия, в которых проводятся тесты.</w:t>
      </w:r>
    </w:p>
    <w:p w:rsidR="00EB72DB" w:rsidRPr="00CF0996" w:rsidRDefault="00EB72DB" w:rsidP="00EB72D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Оборудование и программное обеспечение, необходимые для тестирования.</w:t>
      </w:r>
    </w:p>
    <w:p w:rsidR="00EB72DB" w:rsidRPr="00CF0996" w:rsidRDefault="00EB72DB" w:rsidP="00EB72D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Команда специалистов, проводящих тестирование.</w:t>
      </w:r>
    </w:p>
    <w:p w:rsidR="00EB72DB" w:rsidRPr="00EB72DB" w:rsidRDefault="00EB72DB" w:rsidP="00EB72DB">
      <w:pPr>
        <w:numPr>
          <w:ilvl w:val="0"/>
          <w:numId w:val="18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Документация и отчеты по тестированию.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автоматизация тестирования?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Автоматическое выполнение тестовых случаев с помощью специальных инструментов.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Автоматическое выполнение тестовых случаев с помощью скриптов.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Автоматическое выполнение тестовых случаев с помощью алгоритмов.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Автоматическое выполнение тестовых случаев с помощью роботов.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конфигурационное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автоматизированное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вручную.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автоматически с помощью специальных инструментов.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программистом.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выполняется QA специалистом.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Что такое адаптивное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адаптируется к изменяющимся условиям.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адаптивных методик.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адаптивных инструментов.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с использованием адаптивных команд.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статистическое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функциональное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черного ящика?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метрика тестирования?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качества тестирования.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производительности тестирования.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эффективности тестирования.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Система измерения стоимости тестирования.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Selenium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CF0996" w:rsidRDefault="00EB72DB" w:rsidP="00EB72DB">
      <w:pPr>
        <w:numPr>
          <w:ilvl w:val="0"/>
          <w:numId w:val="1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Что такое </w:t>
      </w:r>
      <w:proofErr w:type="spellStart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Mocha</w:t>
      </w:r>
      <w:proofErr w:type="spellEnd"/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?</w:t>
      </w:r>
    </w:p>
    <w:p w:rsidR="00EB72DB" w:rsidRPr="00CF0996" w:rsidRDefault="00EB72DB" w:rsidP="00EB72DB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веб-приложений.</w:t>
      </w:r>
    </w:p>
    <w:p w:rsidR="00EB72DB" w:rsidRPr="00CF0996" w:rsidRDefault="00EB72DB" w:rsidP="00EB72DB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мобильных приложений.</w:t>
      </w:r>
    </w:p>
    <w:p w:rsidR="00EB72DB" w:rsidRPr="00CF0996" w:rsidRDefault="00EB72DB" w:rsidP="00EB72DB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настольных приложений.</w:t>
      </w:r>
    </w:p>
    <w:p w:rsidR="00EB72DB" w:rsidRPr="00CF0996" w:rsidRDefault="00EB72DB" w:rsidP="00EB72DB">
      <w:pPr>
        <w:numPr>
          <w:ilvl w:val="0"/>
          <w:numId w:val="19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Инструмент для автоматизированного тестирования игр.</w:t>
      </w:r>
    </w:p>
    <w:p w:rsidR="00EB72DB" w:rsidRPr="00EB72DB" w:rsidRDefault="00EB72DB" w:rsidP="00EB72DB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EB72DB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Что такое API тестирование?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Что такое тестирование белого ящика?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A. Тестирование, при котором используется информация о внутреннем устройстве программы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B. Тестирование, которое фокусируется на видимом поведении программы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C. Тестирование, основанное на спецификациях и требованиях к программе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D. Тестирование, проводимое без доступа к исходному коду программы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Что такое тестирование сер</w:t>
      </w:r>
      <w:r w:rsidRPr="00CF099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ого ящика?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A. Тестирование, при котором используется информация о внутреннем устройстве программы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B. Тестирование, которое фокусируется на видимом поведении программы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C. Тестирование, основанное на спецификациях и требованиях к программе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D. Тестирование, проводимое без доступа к исходному коду программы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bdr w:val="none" w:sz="0" w:space="0" w:color="auto" w:frame="1"/>
          <w:lang w:eastAsia="ru-RU"/>
        </w:rPr>
        <w:t>Какие методы используются в тестировании белого ящика?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A. Стековый анализ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lastRenderedPageBreak/>
        <w:t>B. Мутационное тестирование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C. Проверка покрытия кода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spacing w:val="-5"/>
          <w:sz w:val="24"/>
          <w:szCs w:val="24"/>
          <w:bdr w:val="none" w:sz="0" w:space="0" w:color="auto" w:frame="1"/>
          <w:lang w:eastAsia="ru-RU"/>
        </w:rPr>
        <w:t>D. Все вышеперечисленные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интеграционное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отдельных модулей или классов программного обеспечения.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 системы в целом.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перед выпуском новой версии программы.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проводимое для поиска новых ошибок.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безопасности?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нагрузки?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динамическое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известна.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внутренняя структура программы неизвестна.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находится в стадии разработки.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когда программа готова к запуску.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статистическое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превентивное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началом разработки.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каждым релизом.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внедрением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проводится перед эксплуатацией системы.</w:t>
      </w:r>
    </w:p>
    <w:p w:rsidR="00EB72DB" w:rsidRPr="00CF0996" w:rsidRDefault="00EB72DB" w:rsidP="00EB72DB">
      <w:pPr>
        <w:pStyle w:val="a3"/>
        <w:numPr>
          <w:ilvl w:val="0"/>
          <w:numId w:val="1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удобства использования?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функциональность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нефункциональные характеристики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безопасность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производительность системы.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тестирование миграции?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корректность перехода на новую версию системы.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совместимость системы с новыми версиями.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совместимость системы с новыми платформами.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проверяет совместимость системы с новыми устройствами.</w:t>
      </w:r>
    </w:p>
    <w:p w:rsidR="00EB72DB" w:rsidRPr="00CF0996" w:rsidRDefault="00EB72DB" w:rsidP="00EB72DB">
      <w:pPr>
        <w:numPr>
          <w:ilvl w:val="0"/>
          <w:numId w:val="11"/>
        </w:numPr>
        <w:shd w:val="clear" w:color="auto" w:fill="FFFFFF" w:themeFill="background1"/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Что такое эвристическое тестирование?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A.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использовании эвристических методов.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B.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использовании интуиции.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C.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использовании экспертных знаний.</w:t>
      </w:r>
    </w:p>
    <w:p w:rsidR="00EB72DB" w:rsidRPr="00CF0996" w:rsidRDefault="00EB72DB" w:rsidP="00EB72DB">
      <w:pPr>
        <w:numPr>
          <w:ilvl w:val="1"/>
          <w:numId w:val="11"/>
        </w:numPr>
        <w:shd w:val="clear" w:color="auto" w:fill="FFFFFF" w:themeFill="background1"/>
        <w:tabs>
          <w:tab w:val="clear" w:pos="14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D.</w:t>
      </w:r>
      <w:r w:rsidRPr="00CF09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Тестирование, которое основано на использовании формальных методов.</w:t>
      </w:r>
    </w:p>
    <w:p w:rsidR="00EB72DB" w:rsidRPr="00CF0996" w:rsidRDefault="00EB72DB" w:rsidP="00EB72DB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881020" w:rsidRDefault="00881020"/>
    <w:sectPr w:rsidR="0088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D077F"/>
    <w:multiLevelType w:val="multilevel"/>
    <w:tmpl w:val="7546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F6A85"/>
    <w:multiLevelType w:val="multilevel"/>
    <w:tmpl w:val="7B1A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A22B1"/>
    <w:multiLevelType w:val="multilevel"/>
    <w:tmpl w:val="8A72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23D3F"/>
    <w:multiLevelType w:val="multilevel"/>
    <w:tmpl w:val="F0AE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686DC3"/>
    <w:multiLevelType w:val="multilevel"/>
    <w:tmpl w:val="C98A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A3852"/>
    <w:multiLevelType w:val="multilevel"/>
    <w:tmpl w:val="E6D64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8A1637"/>
    <w:multiLevelType w:val="multilevel"/>
    <w:tmpl w:val="CC86E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A67FA2"/>
    <w:multiLevelType w:val="multilevel"/>
    <w:tmpl w:val="58C27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517D7"/>
    <w:multiLevelType w:val="multilevel"/>
    <w:tmpl w:val="6DFA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3301E5"/>
    <w:multiLevelType w:val="multilevel"/>
    <w:tmpl w:val="CAE8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7A2071"/>
    <w:multiLevelType w:val="multilevel"/>
    <w:tmpl w:val="44225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E3CA9"/>
    <w:multiLevelType w:val="multilevel"/>
    <w:tmpl w:val="6D0C0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B21268"/>
    <w:multiLevelType w:val="hybridMultilevel"/>
    <w:tmpl w:val="252A2208"/>
    <w:lvl w:ilvl="0" w:tplc="7D966B06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33111"/>
    <w:multiLevelType w:val="multilevel"/>
    <w:tmpl w:val="98F8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A2F8A"/>
    <w:multiLevelType w:val="hybridMultilevel"/>
    <w:tmpl w:val="D4F8C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5148A"/>
    <w:multiLevelType w:val="multilevel"/>
    <w:tmpl w:val="C6EE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E3056D"/>
    <w:multiLevelType w:val="hybridMultilevel"/>
    <w:tmpl w:val="CF8CB3F2"/>
    <w:lvl w:ilvl="0" w:tplc="86AE50B0">
      <w:start w:val="1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0E6FE1"/>
    <w:multiLevelType w:val="multilevel"/>
    <w:tmpl w:val="2D42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409F6"/>
    <w:multiLevelType w:val="multilevel"/>
    <w:tmpl w:val="73C27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A748E6"/>
    <w:multiLevelType w:val="multilevel"/>
    <w:tmpl w:val="7FCA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DE6E31"/>
    <w:multiLevelType w:val="multilevel"/>
    <w:tmpl w:val="CEB6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9357524">
    <w:abstractNumId w:val="10"/>
  </w:num>
  <w:num w:numId="2" w16cid:durableId="49379677">
    <w:abstractNumId w:val="18"/>
  </w:num>
  <w:num w:numId="3" w16cid:durableId="194463338">
    <w:abstractNumId w:val="13"/>
  </w:num>
  <w:num w:numId="4" w16cid:durableId="1150563581">
    <w:abstractNumId w:val="15"/>
  </w:num>
  <w:num w:numId="5" w16cid:durableId="210490943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976642763">
    <w:abstractNumId w:val="3"/>
  </w:num>
  <w:num w:numId="7" w16cid:durableId="1755472584">
    <w:abstractNumId w:val="1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821730453">
    <w:abstractNumId w:val="2"/>
  </w:num>
  <w:num w:numId="9" w16cid:durableId="2059624027">
    <w:abstractNumId w:val="11"/>
  </w:num>
  <w:num w:numId="10" w16cid:durableId="1589314178">
    <w:abstractNumId w:val="5"/>
  </w:num>
  <w:num w:numId="11" w16cid:durableId="138426778">
    <w:abstractNumId w:val="9"/>
  </w:num>
  <w:num w:numId="12" w16cid:durableId="1908688950">
    <w:abstractNumId w:val="14"/>
  </w:num>
  <w:num w:numId="13" w16cid:durableId="2025404084">
    <w:abstractNumId w:val="1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989602662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1807968724">
    <w:abstractNumId w:val="12"/>
  </w:num>
  <w:num w:numId="16" w16cid:durableId="33692593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4740295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213309301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 w16cid:durableId="2095739702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 w16cid:durableId="2058779599">
    <w:abstractNumId w:val="7"/>
  </w:num>
  <w:num w:numId="21" w16cid:durableId="2232947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23"/>
    <w:rsid w:val="001D4080"/>
    <w:rsid w:val="003F61C2"/>
    <w:rsid w:val="004F7423"/>
    <w:rsid w:val="00881020"/>
    <w:rsid w:val="00EB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B523"/>
  <w15:chartTrackingRefBased/>
  <w15:docId w15:val="{3C8B64CC-DA71-4673-AC4D-603367D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DB"/>
    <w:pPr>
      <w:ind w:left="720"/>
      <w:contextualSpacing/>
    </w:pPr>
  </w:style>
  <w:style w:type="table" w:styleId="a4">
    <w:name w:val="Table Grid"/>
    <w:basedOn w:val="a1"/>
    <w:uiPriority w:val="39"/>
    <w:unhideWhenUsed/>
    <w:rsid w:val="003F61C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4122</Words>
  <Characters>23501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Колледж Строитель-6</dc:creator>
  <cp:keywords/>
  <dc:description/>
  <cp:lastModifiedBy>User</cp:lastModifiedBy>
  <cp:revision>2</cp:revision>
  <dcterms:created xsi:type="dcterms:W3CDTF">2024-10-28T13:18:00Z</dcterms:created>
  <dcterms:modified xsi:type="dcterms:W3CDTF">2024-10-28T13:18:00Z</dcterms:modified>
</cp:coreProperties>
</file>